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B8B9A" w14:textId="77777777" w:rsidR="00B70142" w:rsidRDefault="00B70142" w:rsidP="00B7014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2D798EB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Wójt Gminy Jabłonna</w:t>
      </w:r>
    </w:p>
    <w:p w14:paraId="0B41FD4B" w14:textId="5D1676BD" w:rsidR="00B70142" w:rsidRPr="005F7221" w:rsidRDefault="00AD02E9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B70142"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głasza i zaprasza do udziału w konkursie</w:t>
      </w:r>
    </w:p>
    <w:p w14:paraId="54A88222" w14:textId="72821631" w:rsidR="00B70142" w:rsidRPr="005E76A6" w:rsidRDefault="00B70142" w:rsidP="005E7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  <w:r w:rsidR="00AD02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rojekt Gminnej Kartki Wielkanocnej</w:t>
      </w:r>
    </w:p>
    <w:p w14:paraId="5F9536FB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B12D9" w14:textId="77777777" w:rsidR="00B70142" w:rsidRPr="005F7221" w:rsidRDefault="00B70142" w:rsidP="00B70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REGULAMIN KONKURSU</w:t>
      </w:r>
    </w:p>
    <w:p w14:paraId="78BEFC99" w14:textId="77777777" w:rsidR="00B70142" w:rsidRPr="005F7221" w:rsidRDefault="00B70142" w:rsidP="00B70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D7DD4" w14:textId="51341352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Celem konkursu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utrwalanie tradycji świątecznych oraz inspirowanie dzieci do rozwijania talentu plastycznego, poprzez prezentację realnego wykorzystania owoców ich pracy. </w:t>
      </w:r>
    </w:p>
    <w:p w14:paraId="1F011EC9" w14:textId="58E1077F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Organizatorem konkursu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Gmina Jabłonna, ul. Modlińska 152, 05-110 Jabłonna,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komórka odpowiedzialna -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Referat Marketingu i Komunikacji Społecznej, tel. 22 767 73 30. </w:t>
      </w:r>
    </w:p>
    <w:p w14:paraId="0906C6A9" w14:textId="3F0CE59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Praca konkursowa</w:t>
      </w:r>
      <w:r w:rsidR="00220F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(praca)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ilustracja o tematyce wielkanocnej, wykonana w dowolnej technice plastycznej na płaszczyźnie (malarstwo, grafika, kolaż bez technik komputerowych). </w:t>
      </w:r>
    </w:p>
    <w:p w14:paraId="63FFF95D" w14:textId="77777777" w:rsidR="00B70142" w:rsidRPr="005F7221" w:rsidRDefault="00B70142" w:rsidP="00B7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Format prac A5, A4.</w:t>
      </w:r>
    </w:p>
    <w:p w14:paraId="6E0E58EC" w14:textId="77777777" w:rsidR="00B70142" w:rsidRPr="005F7221" w:rsidRDefault="00B70142" w:rsidP="00B7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Opis prac:</w:t>
      </w:r>
    </w:p>
    <w:p w14:paraId="37764468" w14:textId="4786099A" w:rsidR="00B70142" w:rsidRPr="005F7221" w:rsidRDefault="00B70142" w:rsidP="00B7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Imię i nazwisko oraz wiek autora, nazwa szkoły.      </w:t>
      </w:r>
    </w:p>
    <w:p w14:paraId="4F2B0832" w14:textId="03543E3F" w:rsidR="00B70142" w:rsidRPr="005F7221" w:rsidRDefault="00B70142" w:rsidP="00B701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Prosimy o nieskładanie oraz nierolowanie prac.</w:t>
      </w:r>
    </w:p>
    <w:p w14:paraId="40E64BC4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przystąpienia do konkursu jest akceptacja regulaminu oraz </w:t>
      </w:r>
      <w:r w:rsidRPr="005F7221">
        <w:rPr>
          <w:rFonts w:ascii="Times New Roman" w:hAnsi="Times New Roman" w:cs="Times New Roman"/>
          <w:sz w:val="24"/>
          <w:szCs w:val="24"/>
        </w:rPr>
        <w:t>dostarczenia wraz z pracą konkursową pisemnej zgody przedstawiciela ustawowego lub opiekuna prawnego Uczestnika.</w:t>
      </w:r>
    </w:p>
    <w:p w14:paraId="5DF583BB" w14:textId="0FB49BF8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konkursie mogą wziąć udział wszystkie dzieci w wieku od 6 do 16 lat zamieszkałe </w:t>
      </w:r>
      <w:r w:rsidR="00220F80">
        <w:rPr>
          <w:rFonts w:ascii="Times New Roman" w:eastAsia="Times New Roman" w:hAnsi="Times New Roman" w:cs="Times New Roman"/>
          <w:sz w:val="24"/>
          <w:szCs w:val="24"/>
          <w:lang w:eastAsia="pl-PL"/>
        </w:rPr>
        <w:t>na terenie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min</w:t>
      </w:r>
      <w:r w:rsidR="00220F8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Jabłonna. </w:t>
      </w:r>
    </w:p>
    <w:p w14:paraId="4F4D7374" w14:textId="68606976" w:rsidR="00B70142" w:rsidRPr="003975C1" w:rsidRDefault="00B70142" w:rsidP="003975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 i dozwolony dla każdej osoby uprawnionej</w:t>
      </w:r>
      <w:r w:rsidR="003975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75C1">
        <w:rPr>
          <w:rFonts w:ascii="Times New Roman" w:eastAsia="Times New Roman" w:hAnsi="Times New Roman" w:cs="Times New Roman"/>
          <w:sz w:val="24"/>
          <w:szCs w:val="24"/>
          <w:lang w:eastAsia="pl-PL"/>
        </w:rPr>
        <w:t>do udziału.</w:t>
      </w:r>
    </w:p>
    <w:p w14:paraId="69530B72" w14:textId="57E7C00A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jest tożsame z wyrażeniem zgody na publikację </w:t>
      </w:r>
      <w:r w:rsidR="00220F80">
        <w:rPr>
          <w:rFonts w:ascii="Times New Roman" w:eastAsia="Times New Roman" w:hAnsi="Times New Roman" w:cs="Times New Roman"/>
          <w:sz w:val="24"/>
          <w:szCs w:val="24"/>
          <w:lang w:eastAsia="pl-PL"/>
        </w:rPr>
        <w:t>pracy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wszystkich polach eksploatacji związanych z promocją gminy Jabłonna. Prace konkursowe można składać osobiście w budynku Urzędu Gminy Jabłonna lub przesyłać pocztą na adres: Urząd Gminy Jabłonna, ul. Modlińska 152, 05-110 Jabłonna. Na prace czekamy do dnia </w:t>
      </w:r>
      <w:r w:rsidR="00286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</w:t>
      </w:r>
      <w:r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.03.</w:t>
      </w:r>
      <w:r w:rsidR="0028676F"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2867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8676F"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975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(liczy się data wpływu do Urzędu).  </w:t>
      </w:r>
    </w:p>
    <w:p w14:paraId="31EAFA3E" w14:textId="0EF9F0DE" w:rsidR="00B70142" w:rsidRPr="005F7221" w:rsidRDefault="005329F4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Opiekun prawny/</w:t>
      </w:r>
      <w:r w:rsidR="00B70142" w:rsidRPr="005F7221">
        <w:rPr>
          <w:rFonts w:ascii="Times New Roman" w:hAnsi="Times New Roman" w:cs="Times New Roman"/>
          <w:sz w:val="24"/>
          <w:szCs w:val="24"/>
        </w:rPr>
        <w:t>Uczestnik prze</w:t>
      </w:r>
      <w:r>
        <w:rPr>
          <w:rFonts w:ascii="Times New Roman" w:hAnsi="Times New Roman" w:cs="Times New Roman"/>
          <w:sz w:val="24"/>
          <w:szCs w:val="24"/>
        </w:rPr>
        <w:t>d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przystąpienie</w:t>
      </w:r>
      <w:r>
        <w:rPr>
          <w:rFonts w:ascii="Times New Roman" w:hAnsi="Times New Roman" w:cs="Times New Roman"/>
          <w:sz w:val="24"/>
          <w:szCs w:val="24"/>
        </w:rPr>
        <w:t>m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do Konkursu </w:t>
      </w:r>
      <w:r>
        <w:rPr>
          <w:rFonts w:ascii="Times New Roman" w:hAnsi="Times New Roman" w:cs="Times New Roman"/>
          <w:sz w:val="24"/>
          <w:szCs w:val="24"/>
        </w:rPr>
        <w:t>udzieli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zgod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na wykorzystanie przez Organizatora danych osobowych (imię i nazwisko oraz wiek autora, telefon rodziców, nazwa szkoły, klasa) w zakresie </w:t>
      </w:r>
      <w:r w:rsidR="00691975">
        <w:rPr>
          <w:rFonts w:ascii="Times New Roman" w:hAnsi="Times New Roman" w:cs="Times New Roman"/>
          <w:sz w:val="24"/>
          <w:szCs w:val="24"/>
        </w:rPr>
        <w:t xml:space="preserve">i celach </w:t>
      </w:r>
      <w:r w:rsidR="00B70142" w:rsidRPr="005F7221">
        <w:rPr>
          <w:rFonts w:ascii="Times New Roman" w:hAnsi="Times New Roman" w:cs="Times New Roman"/>
          <w:sz w:val="24"/>
          <w:szCs w:val="24"/>
        </w:rPr>
        <w:t>niezbędny</w:t>
      </w:r>
      <w:r w:rsidR="00691975">
        <w:rPr>
          <w:rFonts w:ascii="Times New Roman" w:hAnsi="Times New Roman" w:cs="Times New Roman"/>
          <w:sz w:val="24"/>
          <w:szCs w:val="24"/>
        </w:rPr>
        <w:t>ch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 do przeprowadzenia </w:t>
      </w:r>
      <w:r w:rsidR="00691975">
        <w:rPr>
          <w:rFonts w:ascii="Times New Roman" w:hAnsi="Times New Roman" w:cs="Times New Roman"/>
          <w:sz w:val="24"/>
          <w:szCs w:val="24"/>
        </w:rPr>
        <w:t xml:space="preserve">ww. </w:t>
      </w:r>
      <w:r w:rsidR="00B70142" w:rsidRPr="005F7221">
        <w:rPr>
          <w:rFonts w:ascii="Times New Roman" w:hAnsi="Times New Roman" w:cs="Times New Roman"/>
          <w:sz w:val="24"/>
          <w:szCs w:val="24"/>
        </w:rPr>
        <w:t>Konkursu</w:t>
      </w:r>
      <w:r w:rsidR="00141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zgodnie z załącznikiem nr 1 do niniejszego regulaminu</w:t>
      </w:r>
      <w:r w:rsidR="00B70142" w:rsidRPr="005F72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EF098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może złożyć tylko jedną pracę. </w:t>
      </w:r>
    </w:p>
    <w:p w14:paraId="6CB0C96A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nierozstrzygnięcia konkursu w przypadku zbyt małej ilości zgłoszeń.</w:t>
      </w:r>
    </w:p>
    <w:p w14:paraId="742AEB5E" w14:textId="1A55308B" w:rsidR="008127F7" w:rsidRPr="008127F7" w:rsidRDefault="00B70142" w:rsidP="008127F7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odrzucenia Zgłoszenia w następujących przypadkach:</w:t>
      </w:r>
    </w:p>
    <w:p w14:paraId="0C2393CF" w14:textId="77777777" w:rsidR="00B70142" w:rsidRPr="005F7221" w:rsidRDefault="00B70142" w:rsidP="008127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jest sprzeczne ze szczegółowymi warunkami Konkursu lub Regulaminem, </w:t>
      </w:r>
    </w:p>
    <w:p w14:paraId="4BEA1436" w14:textId="77777777" w:rsidR="00B70142" w:rsidRPr="005F7221" w:rsidRDefault="00B70142" w:rsidP="008127F7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narusza dobra osobiste lub prawa autorskie Organizatora lub osób trzecich,</w:t>
      </w:r>
    </w:p>
    <w:p w14:paraId="6507DB6F" w14:textId="5BB5210B" w:rsidR="00B70142" w:rsidRPr="005E76A6" w:rsidRDefault="00B70142" w:rsidP="005E76A6">
      <w:pPr>
        <w:pStyle w:val="Akapitzlist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zawiera treści powszechnie uznawane za wulgarne lub</w:t>
      </w:r>
      <w:r w:rsidR="00C03AB3"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obraźliwe,</w:t>
      </w:r>
    </w:p>
    <w:p w14:paraId="797A12F4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konkursowa powołana przez Wójta Gminy Jabłonna po wstępnej selekcji prac pod kątem zgodności z zakresem konkursu opublikuje ich zdjęcia na profilu gminnym na Facebooku - </w:t>
      </w:r>
      <w:hyperlink r:id="rId8" w:history="1">
        <w:r w:rsidRPr="005F7221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https://www.facebook.com/JABLONNAgmina</w:t>
        </w:r>
      </w:hyperlink>
    </w:p>
    <w:p w14:paraId="5B360E7A" w14:textId="027B7A2D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konkursowa, spośród złożonych prac, wybierze od jednej do trzech zwycięskich ilustracji (po jednej z trzech kategorii wiekowych: 6-9 lat, 10-13</w:t>
      </w:r>
      <w:r w:rsidR="00812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lat, 14-16</w:t>
      </w:r>
      <w:r w:rsidR="00812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lat).</w:t>
      </w:r>
    </w:p>
    <w:p w14:paraId="43D657A1" w14:textId="77777777" w:rsidR="00B70142" w:rsidRPr="005F7221" w:rsidRDefault="00B70142" w:rsidP="00B701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Jednym z kryteriów oceny pracy będzie samodzielność jej wykonania. </w:t>
      </w:r>
    </w:p>
    <w:p w14:paraId="10EC9841" w14:textId="54BD181F" w:rsidR="00B70142" w:rsidRPr="005F7221" w:rsidRDefault="00B70142" w:rsidP="00B701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prace, po odpowiednim opracowaniu graficznym, staną się gminny</w:t>
      </w:r>
      <w:r w:rsidR="00C03AB3"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kartkami wielkanocnymi, które wraz z życzeniami od Wójta Gminy Jabłonna będą rozsyłane pocztą. </w:t>
      </w:r>
    </w:p>
    <w:p w14:paraId="573AABB2" w14:textId="119C6CFF" w:rsidR="005E76A6" w:rsidRPr="005E76A6" w:rsidRDefault="00B30075" w:rsidP="005E76A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Laureaci Konkursu otrzymają nagrody rzeczowe, a w</w:t>
      </w:r>
      <w:r w:rsidR="00B70142"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szyscy uczestnicy otrzymają dyplo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 pamiątkowe i drobne upominki.</w:t>
      </w:r>
      <w:bookmarkStart w:id="0" w:name="_GoBack"/>
      <w:bookmarkEnd w:id="0"/>
    </w:p>
    <w:p w14:paraId="243AF191" w14:textId="66CCEA96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 xml:space="preserve">Laureaci Konkursu przenoszą na Organizatora nieodpłatnie prawo do wykonywania zależnych praw autorskich do </w:t>
      </w:r>
      <w:r w:rsidR="00220F80">
        <w:rPr>
          <w:rFonts w:ascii="Times New Roman" w:hAnsi="Times New Roman" w:cs="Times New Roman"/>
          <w:sz w:val="24"/>
          <w:szCs w:val="24"/>
        </w:rPr>
        <w:t>pracy konkursowej</w:t>
      </w:r>
      <w:r w:rsidRPr="005F7221">
        <w:rPr>
          <w:rFonts w:ascii="Times New Roman" w:hAnsi="Times New Roman" w:cs="Times New Roman"/>
          <w:sz w:val="24"/>
          <w:szCs w:val="24"/>
        </w:rPr>
        <w:t xml:space="preserve"> oraz nieodpłatnie całość majątkowych praw autorskich do </w:t>
      </w:r>
      <w:r w:rsidR="00220F80">
        <w:rPr>
          <w:rFonts w:ascii="Times New Roman" w:hAnsi="Times New Roman" w:cs="Times New Roman"/>
          <w:sz w:val="24"/>
          <w:szCs w:val="24"/>
        </w:rPr>
        <w:t>pracy konkursowej</w:t>
      </w:r>
      <w:r w:rsidRPr="005F7221">
        <w:rPr>
          <w:rFonts w:ascii="Times New Roman" w:hAnsi="Times New Roman" w:cs="Times New Roman"/>
          <w:sz w:val="24"/>
          <w:szCs w:val="24"/>
        </w:rPr>
        <w:t xml:space="preserve"> na 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wszystkich polach eksploatacji związanych z promocją </w:t>
      </w:r>
      <w:r w:rsid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miny Jabłonna.</w:t>
      </w:r>
    </w:p>
    <w:p w14:paraId="0451FE27" w14:textId="0FE10E79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 xml:space="preserve">Konkurs może być odwołany przez Organizatora w każdej chwili, w takiej samej formie, </w:t>
      </w:r>
      <w:r w:rsidR="008127F7">
        <w:rPr>
          <w:rFonts w:ascii="Times New Roman" w:hAnsi="Times New Roman" w:cs="Times New Roman"/>
          <w:sz w:val="24"/>
          <w:szCs w:val="24"/>
        </w:rPr>
        <w:br/>
      </w:r>
      <w:r w:rsidRPr="005F7221">
        <w:rPr>
          <w:rFonts w:ascii="Times New Roman" w:hAnsi="Times New Roman" w:cs="Times New Roman"/>
          <w:sz w:val="24"/>
          <w:szCs w:val="24"/>
        </w:rPr>
        <w:t>w jakiej został ogłoszony z tym zastrzeżeniem, że odwołanie jest bezskuteczne wobec osób, które uprzednio dokonały Zgłoszenia.</w:t>
      </w:r>
    </w:p>
    <w:p w14:paraId="588FD3AA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>Przystąpienie do Konkursu jest równoznaczne z akceptacją treści Regulaminu oraz szczegółowych warunków Konkursu.</w:t>
      </w:r>
    </w:p>
    <w:p w14:paraId="20B81520" w14:textId="77777777" w:rsidR="00B70142" w:rsidRPr="005F7221" w:rsidRDefault="00B70142" w:rsidP="00B701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27.04.2016 r. w sprawie ochrony osób fizycznych w związku z przetwarzaniem danych osobowych i w sprawie swobodnego przepływu takich danych oraz uchylenia dyrektyw 95/46/WE (ogólne rozporządzenie o ochronie danych) (Dz. Urz. UE L 119, s. 1) (dalej: RODO), informuję, że:</w:t>
      </w:r>
    </w:p>
    <w:p w14:paraId="510F2379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danych osobowych przetwarzanych w Urzędzie Gminy Jabłonna ul. Modlińska 152, 05-10 Jabłonna na podstawie obowiązujących przepisów prawa jest Wójt Gminy Jabłonna. </w:t>
      </w:r>
    </w:p>
    <w:p w14:paraId="4CD0B14C" w14:textId="4F893883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na podstawie art. 6 ust. 1 lit. a) RODO w związku z art. 7 pkt.18 ustawy z dnia 8 marca 1990 r. o samorządzie gminnym. (Dz. U.  20</w:t>
      </w:r>
      <w:r w:rsidR="00084A6B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84A6B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7D2E905D" w14:textId="46C330DC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 przez okres niezbędny do realizacji celów określonych w pkt. </w:t>
      </w:r>
      <w:r w:rsidR="005329F4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07F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przez okres oraz w zakresie wymaganym przez przepisy powszechnie obowiązanego prawa.</w:t>
      </w:r>
    </w:p>
    <w:p w14:paraId="7E65453B" w14:textId="7EC2EE28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przetwarzaniem danych w celach, o których mowa w pkt </w:t>
      </w:r>
      <w:r w:rsidR="00607FA8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mogą być: organy władzy publicznej oraz podmioty wykonujące zadania publiczne lub działające na zlecenie organów władzy publicznej w zakresie i celach, które wynikają z przepisów powszechnie obowiązującego prawa m. in. podmioty, które na podstawie stosownych umów podpisanych z Urzędem Gminy Jabłonna przetwarzają dane osobowe, dla których Administratorem jest Wójt Gminy Jabłonna. </w:t>
      </w:r>
    </w:p>
    <w:p w14:paraId="0E1DD59C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dostęp do danych osobowych, w tym, prawo do uzyskania kopii tych danych, prawo do żądania sprostowania danych osobowych, prawo do żądania usunięcia danych osobowych, prawo do żądania ograniczenia przetwarzania danych osobowych, prawo sprzeciwu wobec przetwarzania danych.</w:t>
      </w:r>
    </w:p>
    <w:p w14:paraId="299867D0" w14:textId="5ABE11E5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powzięcia informacji niezgodnych z prawem przetwarzania w Urzędzie Gminy Jabłonna Pani/Pana danych osobowych, przysługuje Pani/Panu prawo w niesienia skargi do organu nadzorczego właściwego w sprawach ochrony danych osobowych tj. Prezesa Urzędu Ochrony Danych Osobowych.</w:t>
      </w:r>
    </w:p>
    <w:p w14:paraId="3BADFE42" w14:textId="77777777" w:rsidR="002D68E1" w:rsidRDefault="00B70142" w:rsidP="002D68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zautomatyzowany, w tym również w formie profilowania.</w:t>
      </w:r>
    </w:p>
    <w:p w14:paraId="0575573F" w14:textId="4953B92C" w:rsidR="002D68E1" w:rsidRPr="002D68E1" w:rsidRDefault="002D68E1" w:rsidP="002D68E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68E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14:paraId="0569F52D" w14:textId="77777777" w:rsidR="00B70142" w:rsidRPr="005F7221" w:rsidRDefault="00B70142" w:rsidP="00B7014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2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do Inspektora ochrony danych osobowych iod@jablonna.pl.</w:t>
      </w:r>
    </w:p>
    <w:p w14:paraId="2BA675FB" w14:textId="77777777" w:rsidR="009737AB" w:rsidRPr="005F7221" w:rsidRDefault="009737AB" w:rsidP="009737AB">
      <w:pPr>
        <w:rPr>
          <w:rFonts w:ascii="Times New Roman" w:hAnsi="Times New Roman" w:cs="Times New Roman"/>
          <w:sz w:val="24"/>
          <w:szCs w:val="24"/>
        </w:rPr>
      </w:pPr>
    </w:p>
    <w:sectPr w:rsidR="009737AB" w:rsidRPr="005F7221" w:rsidSect="00C87E7E">
      <w:headerReference w:type="default" r:id="rId9"/>
      <w:footerReference w:type="default" r:id="rId10"/>
      <w:pgSz w:w="11906" w:h="16838"/>
      <w:pgMar w:top="1440" w:right="1077" w:bottom="993" w:left="1077" w:header="426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B695C" w14:textId="77777777" w:rsidR="00EF0827" w:rsidRDefault="00EF0827" w:rsidP="005073C5">
      <w:pPr>
        <w:spacing w:after="0" w:line="240" w:lineRule="auto"/>
      </w:pPr>
      <w:r>
        <w:separator/>
      </w:r>
    </w:p>
  </w:endnote>
  <w:endnote w:type="continuationSeparator" w:id="0">
    <w:p w14:paraId="6CA87BBC" w14:textId="77777777" w:rsidR="00EF0827" w:rsidRDefault="00EF0827" w:rsidP="0050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6574E" w14:textId="77777777" w:rsidR="005073C5" w:rsidRDefault="009271F7">
    <w:pPr>
      <w:pStyle w:val="Stopka"/>
    </w:pPr>
    <w:r>
      <w:rPr>
        <w:noProof/>
      </w:rPr>
      <w:object w:dxaOrig="10631" w:dyaOrig="485" w14:anchorId="7FCAA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" style="width:487.5pt;height:22.5pt;mso-width-percent:0;mso-height-percent:0;mso-width-percent:0;mso-height-percent:0" o:ole="">
          <v:imagedata r:id="rId1" o:title=""/>
        </v:shape>
        <o:OLEObject Type="Embed" ProgID="CorelDraw.Graphic.16" ShapeID="_x0000_i1026" DrawAspect="Content" ObjectID="_176882348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731EF" w14:textId="77777777" w:rsidR="00EF0827" w:rsidRDefault="00EF0827" w:rsidP="005073C5">
      <w:pPr>
        <w:spacing w:after="0" w:line="240" w:lineRule="auto"/>
      </w:pPr>
      <w:r>
        <w:separator/>
      </w:r>
    </w:p>
  </w:footnote>
  <w:footnote w:type="continuationSeparator" w:id="0">
    <w:p w14:paraId="4C728AC1" w14:textId="77777777" w:rsidR="00EF0827" w:rsidRDefault="00EF0827" w:rsidP="0050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67068" w14:textId="77777777" w:rsidR="005073C5" w:rsidRDefault="009271F7">
    <w:pPr>
      <w:pStyle w:val="Nagwek"/>
    </w:pPr>
    <w:r>
      <w:rPr>
        <w:noProof/>
      </w:rPr>
      <w:object w:dxaOrig="10501" w:dyaOrig="2010" w14:anchorId="6EDF18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87.5pt;height:93pt;mso-width-percent:0;mso-height-percent:0;mso-width-percent:0;mso-height-percent:0" o:ole="">
          <v:imagedata r:id="rId1" o:title=""/>
        </v:shape>
        <o:OLEObject Type="Embed" ProgID="CorelDraw.Graphic.16" ShapeID="_x0000_i1025" DrawAspect="Content" ObjectID="_17688234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73F"/>
    <w:multiLevelType w:val="hybridMultilevel"/>
    <w:tmpl w:val="B78CF786"/>
    <w:lvl w:ilvl="0" w:tplc="27C4F33A">
      <w:start w:val="1"/>
      <w:numFmt w:val="lowerLetter"/>
      <w:lvlText w:val="%1)"/>
      <w:lvlJc w:val="left"/>
      <w:pPr>
        <w:ind w:left="1470" w:hanging="75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65CC1"/>
    <w:multiLevelType w:val="hybridMultilevel"/>
    <w:tmpl w:val="70B07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20B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C781FAE"/>
    <w:multiLevelType w:val="hybridMultilevel"/>
    <w:tmpl w:val="679EABD8"/>
    <w:lvl w:ilvl="0" w:tplc="27C4F33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C5"/>
    <w:rsid w:val="000010FC"/>
    <w:rsid w:val="00002215"/>
    <w:rsid w:val="00003038"/>
    <w:rsid w:val="000202FE"/>
    <w:rsid w:val="000765D8"/>
    <w:rsid w:val="00084A6B"/>
    <w:rsid w:val="0009069F"/>
    <w:rsid w:val="00094B6A"/>
    <w:rsid w:val="000C4804"/>
    <w:rsid w:val="000F12E7"/>
    <w:rsid w:val="0014052A"/>
    <w:rsid w:val="00141C11"/>
    <w:rsid w:val="00167EA3"/>
    <w:rsid w:val="00170C98"/>
    <w:rsid w:val="00172202"/>
    <w:rsid w:val="001806AB"/>
    <w:rsid w:val="001A348B"/>
    <w:rsid w:val="001B40F8"/>
    <w:rsid w:val="001D541F"/>
    <w:rsid w:val="00220F80"/>
    <w:rsid w:val="0023003E"/>
    <w:rsid w:val="00254DFA"/>
    <w:rsid w:val="00270503"/>
    <w:rsid w:val="0028676F"/>
    <w:rsid w:val="002A645A"/>
    <w:rsid w:val="002C4C7D"/>
    <w:rsid w:val="002D68E1"/>
    <w:rsid w:val="002D7934"/>
    <w:rsid w:val="00303BAD"/>
    <w:rsid w:val="00350C5F"/>
    <w:rsid w:val="0035782D"/>
    <w:rsid w:val="00363F2D"/>
    <w:rsid w:val="00396193"/>
    <w:rsid w:val="00396B71"/>
    <w:rsid w:val="003975C1"/>
    <w:rsid w:val="003E12B6"/>
    <w:rsid w:val="004144BD"/>
    <w:rsid w:val="00445D19"/>
    <w:rsid w:val="004727CC"/>
    <w:rsid w:val="00477D3C"/>
    <w:rsid w:val="004B5548"/>
    <w:rsid w:val="004E2320"/>
    <w:rsid w:val="004E60E8"/>
    <w:rsid w:val="004F3F4F"/>
    <w:rsid w:val="004F5134"/>
    <w:rsid w:val="004F6647"/>
    <w:rsid w:val="00506442"/>
    <w:rsid w:val="00506A11"/>
    <w:rsid w:val="005073C5"/>
    <w:rsid w:val="0052313D"/>
    <w:rsid w:val="005329F4"/>
    <w:rsid w:val="00553BC6"/>
    <w:rsid w:val="00593CE8"/>
    <w:rsid w:val="00596485"/>
    <w:rsid w:val="005D39ED"/>
    <w:rsid w:val="005D482E"/>
    <w:rsid w:val="005D52E2"/>
    <w:rsid w:val="005E76A6"/>
    <w:rsid w:val="005F7221"/>
    <w:rsid w:val="00607FA8"/>
    <w:rsid w:val="0061324F"/>
    <w:rsid w:val="00631D04"/>
    <w:rsid w:val="0066409A"/>
    <w:rsid w:val="006774E9"/>
    <w:rsid w:val="0068100E"/>
    <w:rsid w:val="006874B0"/>
    <w:rsid w:val="00691975"/>
    <w:rsid w:val="0069475E"/>
    <w:rsid w:val="006B29D4"/>
    <w:rsid w:val="006B4645"/>
    <w:rsid w:val="006C15A3"/>
    <w:rsid w:val="006C3EBB"/>
    <w:rsid w:val="006C55AE"/>
    <w:rsid w:val="006E3BB3"/>
    <w:rsid w:val="006F6CD2"/>
    <w:rsid w:val="007309C3"/>
    <w:rsid w:val="007A4DDA"/>
    <w:rsid w:val="007B0D77"/>
    <w:rsid w:val="007D12CF"/>
    <w:rsid w:val="007E0C14"/>
    <w:rsid w:val="007F7067"/>
    <w:rsid w:val="0081146B"/>
    <w:rsid w:val="008127F7"/>
    <w:rsid w:val="00817458"/>
    <w:rsid w:val="00824B64"/>
    <w:rsid w:val="0083268D"/>
    <w:rsid w:val="008516B1"/>
    <w:rsid w:val="00857E6A"/>
    <w:rsid w:val="008624CF"/>
    <w:rsid w:val="00877696"/>
    <w:rsid w:val="008A3B88"/>
    <w:rsid w:val="008A7544"/>
    <w:rsid w:val="008F2633"/>
    <w:rsid w:val="008F7394"/>
    <w:rsid w:val="009271F7"/>
    <w:rsid w:val="009478EA"/>
    <w:rsid w:val="00961067"/>
    <w:rsid w:val="00963D29"/>
    <w:rsid w:val="00966CC7"/>
    <w:rsid w:val="009737AB"/>
    <w:rsid w:val="00997BD9"/>
    <w:rsid w:val="009B77B7"/>
    <w:rsid w:val="009C299E"/>
    <w:rsid w:val="009D0898"/>
    <w:rsid w:val="009D3B7B"/>
    <w:rsid w:val="009D7222"/>
    <w:rsid w:val="00A1607F"/>
    <w:rsid w:val="00A22256"/>
    <w:rsid w:val="00A37DF3"/>
    <w:rsid w:val="00A52BFD"/>
    <w:rsid w:val="00A96AED"/>
    <w:rsid w:val="00AB3598"/>
    <w:rsid w:val="00AB69E9"/>
    <w:rsid w:val="00AD02E9"/>
    <w:rsid w:val="00AE30B6"/>
    <w:rsid w:val="00AE4C47"/>
    <w:rsid w:val="00AE6B9B"/>
    <w:rsid w:val="00B15140"/>
    <w:rsid w:val="00B155CC"/>
    <w:rsid w:val="00B30075"/>
    <w:rsid w:val="00B70142"/>
    <w:rsid w:val="00B87105"/>
    <w:rsid w:val="00BD21C4"/>
    <w:rsid w:val="00BD3020"/>
    <w:rsid w:val="00C03AB3"/>
    <w:rsid w:val="00C23F8B"/>
    <w:rsid w:val="00C267F2"/>
    <w:rsid w:val="00C87E7E"/>
    <w:rsid w:val="00C94B33"/>
    <w:rsid w:val="00CA00F2"/>
    <w:rsid w:val="00CC697C"/>
    <w:rsid w:val="00D06CC5"/>
    <w:rsid w:val="00D17C2A"/>
    <w:rsid w:val="00D414B6"/>
    <w:rsid w:val="00D54C00"/>
    <w:rsid w:val="00DB2883"/>
    <w:rsid w:val="00DF441B"/>
    <w:rsid w:val="00E10192"/>
    <w:rsid w:val="00E1599F"/>
    <w:rsid w:val="00E20CFD"/>
    <w:rsid w:val="00E2298C"/>
    <w:rsid w:val="00E355DF"/>
    <w:rsid w:val="00E71DE6"/>
    <w:rsid w:val="00EB0741"/>
    <w:rsid w:val="00EF0827"/>
    <w:rsid w:val="00EF0BE2"/>
    <w:rsid w:val="00F00189"/>
    <w:rsid w:val="00F42E0E"/>
    <w:rsid w:val="00F54646"/>
    <w:rsid w:val="00F836C5"/>
    <w:rsid w:val="00FA2C8C"/>
    <w:rsid w:val="00FC306A"/>
    <w:rsid w:val="00FC4EEE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CC753"/>
  <w15:docId w15:val="{6F89A6EE-4E06-416A-88DC-F14D0959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a">
    <w:name w:val="Praca"/>
    <w:basedOn w:val="Bezodstpw"/>
    <w:qFormat/>
    <w:rsid w:val="00BD21C4"/>
    <w:pPr>
      <w:tabs>
        <w:tab w:val="left" w:pos="2997"/>
      </w:tabs>
      <w:spacing w:line="360" w:lineRule="auto"/>
    </w:pPr>
    <w:rPr>
      <w:rFonts w:ascii="Times New Roman" w:hAnsi="Times New Roman" w:cs="Arial"/>
      <w:sz w:val="24"/>
      <w:szCs w:val="24"/>
    </w:rPr>
  </w:style>
  <w:style w:type="paragraph" w:styleId="Bezodstpw">
    <w:name w:val="No Spacing"/>
    <w:uiPriority w:val="1"/>
    <w:qFormat/>
    <w:rsid w:val="00BD21C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73C5"/>
  </w:style>
  <w:style w:type="paragraph" w:styleId="Stopka">
    <w:name w:val="footer"/>
    <w:basedOn w:val="Normalny"/>
    <w:link w:val="StopkaZnak"/>
    <w:uiPriority w:val="99"/>
    <w:semiHidden/>
    <w:unhideWhenUsed/>
    <w:rsid w:val="00507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73C5"/>
  </w:style>
  <w:style w:type="character" w:styleId="Pogrubienie">
    <w:name w:val="Strong"/>
    <w:basedOn w:val="Domylnaczcionkaakapitu"/>
    <w:uiPriority w:val="22"/>
    <w:qFormat/>
    <w:rsid w:val="00966CC7"/>
    <w:rPr>
      <w:b/>
      <w:bCs/>
    </w:rPr>
  </w:style>
  <w:style w:type="character" w:styleId="Hipercze">
    <w:name w:val="Hyperlink"/>
    <w:basedOn w:val="Domylnaczcionkaakapitu"/>
    <w:uiPriority w:val="99"/>
    <w:unhideWhenUsed/>
    <w:rsid w:val="00857E6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98C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Domylnaczcionkaakapitu"/>
    <w:rsid w:val="00E1599F"/>
  </w:style>
  <w:style w:type="character" w:customStyle="1" w:styleId="5yl5">
    <w:name w:val="_5yl5"/>
    <w:basedOn w:val="Domylnaczcionkaakapitu"/>
    <w:rsid w:val="0009069F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1324F"/>
    <w:rPr>
      <w:color w:val="605E5C"/>
      <w:shd w:val="clear" w:color="auto" w:fill="E1DFDD"/>
    </w:rPr>
  </w:style>
  <w:style w:type="character" w:customStyle="1" w:styleId="size">
    <w:name w:val="size"/>
    <w:basedOn w:val="Domylnaczcionkaakapitu"/>
    <w:rsid w:val="00094B6A"/>
  </w:style>
  <w:style w:type="paragraph" w:styleId="Akapitzlist">
    <w:name w:val="List Paragraph"/>
    <w:basedOn w:val="Normalny"/>
    <w:uiPriority w:val="34"/>
    <w:qFormat/>
    <w:rsid w:val="00B70142"/>
    <w:pPr>
      <w:spacing w:after="160" w:line="256" w:lineRule="auto"/>
      <w:ind w:left="720"/>
      <w:contextualSpacing/>
    </w:pPr>
  </w:style>
  <w:style w:type="paragraph" w:styleId="Poprawka">
    <w:name w:val="Revision"/>
    <w:hidden/>
    <w:uiPriority w:val="99"/>
    <w:semiHidden/>
    <w:rsid w:val="00084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ABLONNAgm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E129-89D8-4CA5-A3D6-5FCE6D2F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Konto Microsoft</cp:lastModifiedBy>
  <cp:revision>4</cp:revision>
  <cp:lastPrinted>2024-02-07T14:05:00Z</cp:lastPrinted>
  <dcterms:created xsi:type="dcterms:W3CDTF">2024-02-07T10:41:00Z</dcterms:created>
  <dcterms:modified xsi:type="dcterms:W3CDTF">2024-02-07T14:05:00Z</dcterms:modified>
</cp:coreProperties>
</file>